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660E" w14:textId="26921EEA" w:rsidR="003E40C4" w:rsidRPr="00376E93" w:rsidRDefault="00376E93" w:rsidP="00376E93">
      <w:pPr>
        <w:spacing w:after="160" w:line="276" w:lineRule="auto"/>
        <w:jc w:val="right"/>
      </w:pPr>
      <w:r w:rsidRPr="00376E93">
        <w:t>Głuchowo</w:t>
      </w:r>
      <w:r w:rsidR="003E004C" w:rsidRPr="00376E93">
        <w:t>, 2</w:t>
      </w:r>
      <w:r w:rsidR="00482B6F">
        <w:t>9</w:t>
      </w:r>
      <w:r w:rsidR="003E004C" w:rsidRPr="00376E93">
        <w:t xml:space="preserve">.11.2022 r. </w:t>
      </w:r>
    </w:p>
    <w:p w14:paraId="437A35BD" w14:textId="77777777" w:rsidR="00376E93" w:rsidRDefault="00376E93" w:rsidP="00175F29">
      <w:pPr>
        <w:spacing w:after="160" w:line="276" w:lineRule="auto"/>
        <w:jc w:val="both"/>
        <w:rPr>
          <w:b/>
        </w:rPr>
      </w:pPr>
    </w:p>
    <w:p w14:paraId="61EB2AE9" w14:textId="7348364B" w:rsidR="003E004C" w:rsidRPr="003E004C" w:rsidRDefault="003E004C" w:rsidP="00175F29">
      <w:pPr>
        <w:spacing w:after="160" w:line="276" w:lineRule="auto"/>
        <w:jc w:val="both"/>
        <w:rPr>
          <w:b/>
        </w:rPr>
      </w:pPr>
      <w:bookmarkStart w:id="0" w:name="_GoBack"/>
      <w:r w:rsidRPr="003E004C">
        <w:rPr>
          <w:b/>
        </w:rPr>
        <w:t xml:space="preserve">W GLS przesyłki w Black </w:t>
      </w:r>
      <w:proofErr w:type="spellStart"/>
      <w:r w:rsidRPr="003E004C">
        <w:rPr>
          <w:b/>
        </w:rPr>
        <w:t>Friday</w:t>
      </w:r>
      <w:proofErr w:type="spellEnd"/>
      <w:r w:rsidRPr="003E004C">
        <w:rPr>
          <w:b/>
        </w:rPr>
        <w:t xml:space="preserve"> dostarcza</w:t>
      </w:r>
      <w:r w:rsidR="00376E93">
        <w:rPr>
          <w:b/>
        </w:rPr>
        <w:t>ł</w:t>
      </w:r>
      <w:r w:rsidRPr="003E004C">
        <w:rPr>
          <w:b/>
        </w:rPr>
        <w:t xml:space="preserve"> kurier-</w:t>
      </w:r>
      <w:proofErr w:type="spellStart"/>
      <w:r w:rsidRPr="003E004C">
        <w:rPr>
          <w:b/>
        </w:rPr>
        <w:t>ninja</w:t>
      </w:r>
      <w:bookmarkEnd w:id="0"/>
      <w:proofErr w:type="spellEnd"/>
    </w:p>
    <w:p w14:paraId="6D55CD8A" w14:textId="7AC5F3E8" w:rsidR="00FA201A" w:rsidRPr="00376E93" w:rsidRDefault="003E004C" w:rsidP="00175F29">
      <w:pPr>
        <w:spacing w:after="160" w:line="276" w:lineRule="auto"/>
        <w:jc w:val="both"/>
        <w:rPr>
          <w:b/>
        </w:rPr>
      </w:pPr>
      <w:r w:rsidRPr="00376E93">
        <w:rPr>
          <w:b/>
        </w:rPr>
        <w:t>W tym roku</w:t>
      </w:r>
      <w:r w:rsidR="00FA201A" w:rsidRPr="00376E93">
        <w:rPr>
          <w:b/>
        </w:rPr>
        <w:t xml:space="preserve"> z okazji Black Friday</w:t>
      </w:r>
      <w:r w:rsidRPr="00376E93">
        <w:rPr>
          <w:b/>
        </w:rPr>
        <w:t xml:space="preserve"> firma kurierska GLS Poland przygotowała wyjątkową kampanię </w:t>
      </w:r>
      <w:r w:rsidR="00FA201A" w:rsidRPr="00376E93">
        <w:rPr>
          <w:b/>
        </w:rPr>
        <w:t>budującą świadomość swojej marki wśród konsumentów e-commerce</w:t>
      </w:r>
      <w:r w:rsidRPr="00376E93">
        <w:rPr>
          <w:b/>
        </w:rPr>
        <w:t xml:space="preserve">. W </w:t>
      </w:r>
      <w:r w:rsidR="00FA201A" w:rsidRPr="00376E93">
        <w:rPr>
          <w:b/>
        </w:rPr>
        <w:t>jej ramach</w:t>
      </w:r>
      <w:r w:rsidRPr="00376E93">
        <w:rPr>
          <w:b/>
        </w:rPr>
        <w:t xml:space="preserve">, kurier zyskał nowe oblicze i stał się kurierem-ninja. Niezawodnie, szybko i zwinnie dostarczającym zakupy upolowane w </w:t>
      </w:r>
      <w:r w:rsidR="00FA201A" w:rsidRPr="00376E93">
        <w:rPr>
          <w:b/>
        </w:rPr>
        <w:t>ten doskonale</w:t>
      </w:r>
      <w:r w:rsidRPr="00376E93">
        <w:rPr>
          <w:b/>
        </w:rPr>
        <w:t xml:space="preserve"> wszystkim znany czarny piątek. </w:t>
      </w:r>
    </w:p>
    <w:p w14:paraId="1C2D206C" w14:textId="706331C5" w:rsidR="00FA201A" w:rsidRDefault="00FA201A" w:rsidP="00175F29">
      <w:pPr>
        <w:spacing w:after="160" w:line="276" w:lineRule="auto"/>
        <w:jc w:val="both"/>
      </w:pPr>
      <w:r w:rsidRPr="00F92950">
        <w:rPr>
          <w:i/>
        </w:rPr>
        <w:t>Na co dzień kurier, w Black Friday ninja</w:t>
      </w:r>
      <w:r>
        <w:t xml:space="preserve"> – takie hasło towarzyszy kampanii</w:t>
      </w:r>
      <w:r w:rsidR="0060179B">
        <w:t xml:space="preserve">. Jej </w:t>
      </w:r>
      <w:r>
        <w:t>głównym elementem jest specjalnie przygotowany spot, w którym obserwujemy jak kurier ninja dostarcza p</w:t>
      </w:r>
      <w:r w:rsidR="00F92950">
        <w:t>aczkę</w:t>
      </w:r>
      <w:r>
        <w:t xml:space="preserve"> małemu chłopcu. Zgodnie ze swoją misją GLS dostarcza coś więcej niż przesyłki, dlatego dzięki przesyłce </w:t>
      </w:r>
      <w:r w:rsidR="00F92950">
        <w:t xml:space="preserve">z zabawkowym mieczem </w:t>
      </w:r>
      <w:r>
        <w:t>chłopiec również staje się ninja, a na jego twarzy pojawia się szczery uśmiech.</w:t>
      </w:r>
      <w:r w:rsidR="00F92950">
        <w:t xml:space="preserve"> </w:t>
      </w:r>
    </w:p>
    <w:p w14:paraId="2403016D" w14:textId="5F3C6509" w:rsidR="001D3623" w:rsidRDefault="00FA201A" w:rsidP="00175F29">
      <w:pPr>
        <w:spacing w:after="160" w:line="276" w:lineRule="auto"/>
        <w:jc w:val="both"/>
      </w:pPr>
      <w:r>
        <w:t xml:space="preserve">Kampania została zrealizowana przy współpracy z agencją reklamową Rebell Studio, która odpowiedzialna była za scenariusz i produkcję spotu oraz zakup mediów. Działania zostały również wsparte poprzez </w:t>
      </w:r>
      <w:r w:rsidR="00862027">
        <w:t>publikacje</w:t>
      </w:r>
      <w:r>
        <w:t xml:space="preserve"> na profilach GLS Poland </w:t>
      </w:r>
      <w:r w:rsidR="00F92950">
        <w:t>na Facebooku, Instagramie oraz</w:t>
      </w:r>
      <w:r w:rsidR="0060179B">
        <w:t xml:space="preserve"> platformie</w:t>
      </w:r>
      <w:r w:rsidR="00F92950">
        <w:t xml:space="preserve"> LinkedIn. </w:t>
      </w:r>
    </w:p>
    <w:p w14:paraId="059F1E95" w14:textId="4BA78143" w:rsidR="003B78C0" w:rsidRDefault="00376E93" w:rsidP="00175F29">
      <w:pPr>
        <w:spacing w:after="160" w:line="276" w:lineRule="auto"/>
        <w:jc w:val="both"/>
      </w:pPr>
      <w:r>
        <w:t xml:space="preserve">– </w:t>
      </w:r>
      <w:r w:rsidR="003B78C0" w:rsidRPr="00376E93">
        <w:rPr>
          <w:i/>
        </w:rPr>
        <w:t xml:space="preserve">W GLS wiemy, że paczki, które dostarczamy, niosą za sobą emocje. To właśnie chcieliśmy pokazać w naszym spocie. </w:t>
      </w:r>
      <w:r w:rsidR="008E323D" w:rsidRPr="00376E93">
        <w:rPr>
          <w:i/>
        </w:rPr>
        <w:t>Każdego dnia staramy się jeszcze efektywniej i szybciej dostarczać przesyłki naszych klientów</w:t>
      </w:r>
      <w:r w:rsidR="00862027" w:rsidRPr="00376E93">
        <w:rPr>
          <w:i/>
        </w:rPr>
        <w:t>. N</w:t>
      </w:r>
      <w:r w:rsidR="008E323D" w:rsidRPr="00376E93">
        <w:rPr>
          <w:i/>
        </w:rPr>
        <w:t xml:space="preserve">asi kurierzy niczym ninja robią co w ich mocy, by </w:t>
      </w:r>
      <w:r w:rsidR="00862027" w:rsidRPr="00376E93">
        <w:rPr>
          <w:i/>
        </w:rPr>
        <w:t xml:space="preserve">niezawodnie </w:t>
      </w:r>
      <w:r w:rsidR="00D858C3" w:rsidRPr="00376E93">
        <w:rPr>
          <w:i/>
        </w:rPr>
        <w:t xml:space="preserve">doręczyć </w:t>
      </w:r>
      <w:r w:rsidR="008E323D" w:rsidRPr="00376E93">
        <w:rPr>
          <w:i/>
        </w:rPr>
        <w:t xml:space="preserve">wszystkie paczki. Szczególnie w tak gorącym okresie, jakim jest Black Friday. Praca przy produkcji spotu dostarczyła nam </w:t>
      </w:r>
      <w:r w:rsidR="00D858C3" w:rsidRPr="00376E93">
        <w:rPr>
          <w:i/>
        </w:rPr>
        <w:t>dużo satysfakcji</w:t>
      </w:r>
      <w:r w:rsidR="008E323D" w:rsidRPr="00376E93">
        <w:rPr>
          <w:i/>
        </w:rPr>
        <w:t>, co mamy nadzieję, udało się Państwu w tych kilku sekundach przekazać</w:t>
      </w:r>
      <w:r w:rsidR="008E323D">
        <w:t xml:space="preserve"> </w:t>
      </w:r>
      <w:r w:rsidR="00862027">
        <w:t xml:space="preserve">– mówi Małgorzata Markowska, </w:t>
      </w:r>
      <w:proofErr w:type="spellStart"/>
      <w:r w:rsidR="00862027">
        <w:t>pr</w:t>
      </w:r>
      <w:r>
        <w:t>omotion</w:t>
      </w:r>
      <w:proofErr w:type="spellEnd"/>
      <w:r>
        <w:t xml:space="preserve"> &amp; </w:t>
      </w:r>
      <w:proofErr w:type="spellStart"/>
      <w:r>
        <w:t>communication</w:t>
      </w:r>
      <w:proofErr w:type="spellEnd"/>
      <w:r>
        <w:t xml:space="preserve"> manager GLS Poland.</w:t>
      </w:r>
    </w:p>
    <w:p w14:paraId="05912FF6" w14:textId="264ED061" w:rsidR="001D3623" w:rsidRDefault="00376E93" w:rsidP="003B78C0">
      <w:pPr>
        <w:spacing w:line="276" w:lineRule="auto"/>
        <w:jc w:val="both"/>
        <w:rPr>
          <w:iCs/>
        </w:rPr>
      </w:pPr>
      <w:r>
        <w:t>–</w:t>
      </w:r>
      <w:r>
        <w:rPr>
          <w:iCs/>
        </w:rPr>
        <w:t xml:space="preserve"> </w:t>
      </w:r>
      <w:r w:rsidR="001D3623" w:rsidRPr="00376E93">
        <w:rPr>
          <w:i/>
          <w:iCs/>
        </w:rPr>
        <w:t xml:space="preserve">Praca kurierów </w:t>
      </w:r>
      <w:r w:rsidR="00862027" w:rsidRPr="00376E93">
        <w:rPr>
          <w:i/>
          <w:iCs/>
        </w:rPr>
        <w:t>potrafi być</w:t>
      </w:r>
      <w:r w:rsidR="001D3623" w:rsidRPr="00376E93">
        <w:rPr>
          <w:i/>
          <w:iCs/>
        </w:rPr>
        <w:t xml:space="preserve"> wymagając</w:t>
      </w:r>
      <w:r w:rsidR="008A3E6E" w:rsidRPr="00376E93">
        <w:rPr>
          <w:i/>
          <w:iCs/>
        </w:rPr>
        <w:t>a.</w:t>
      </w:r>
      <w:r w:rsidR="008E323D" w:rsidRPr="00376E93">
        <w:rPr>
          <w:i/>
          <w:iCs/>
        </w:rPr>
        <w:t xml:space="preserve"> </w:t>
      </w:r>
      <w:r w:rsidR="008A3E6E" w:rsidRPr="00376E93">
        <w:rPr>
          <w:i/>
          <w:iCs/>
        </w:rPr>
        <w:t>N</w:t>
      </w:r>
      <w:r w:rsidR="001D3623" w:rsidRPr="00376E93">
        <w:rPr>
          <w:i/>
          <w:iCs/>
        </w:rPr>
        <w:t xml:space="preserve">ieraz towarzyszy </w:t>
      </w:r>
      <w:r w:rsidR="00862027" w:rsidRPr="00376E93">
        <w:rPr>
          <w:i/>
          <w:iCs/>
        </w:rPr>
        <w:t xml:space="preserve">jej </w:t>
      </w:r>
      <w:r w:rsidR="001D3623" w:rsidRPr="00376E93">
        <w:rPr>
          <w:i/>
          <w:iCs/>
        </w:rPr>
        <w:t>wiele logistycznych wyzwań</w:t>
      </w:r>
      <w:r w:rsidR="00862027" w:rsidRPr="00376E93">
        <w:rPr>
          <w:i/>
          <w:iCs/>
        </w:rPr>
        <w:t>, ale jest też źródłem ogromnej satysfakcji</w:t>
      </w:r>
      <w:r w:rsidR="001D3623" w:rsidRPr="00376E93">
        <w:rPr>
          <w:i/>
          <w:iCs/>
        </w:rPr>
        <w:t>.</w:t>
      </w:r>
      <w:r w:rsidR="008A3E6E" w:rsidRPr="00376E93">
        <w:rPr>
          <w:i/>
          <w:iCs/>
        </w:rPr>
        <w:t xml:space="preserve"> Kurierzy dostarczają oczekiwane, wymarzone, wyczekane przesyłki. Czasem poekscytowani odbiorcy zapominają się i już przy nich z pasją </w:t>
      </w:r>
      <w:r w:rsidR="00862027" w:rsidRPr="00376E93">
        <w:rPr>
          <w:i/>
          <w:iCs/>
        </w:rPr>
        <w:t xml:space="preserve">otwierają </w:t>
      </w:r>
      <w:r w:rsidR="008A3E6E" w:rsidRPr="00376E93">
        <w:rPr>
          <w:i/>
          <w:iCs/>
        </w:rPr>
        <w:t xml:space="preserve">paczki, </w:t>
      </w:r>
      <w:r w:rsidR="003B78C0" w:rsidRPr="00376E93">
        <w:rPr>
          <w:i/>
          <w:iCs/>
        </w:rPr>
        <w:t>sprawiając, że są oni częścią tej chwili</w:t>
      </w:r>
      <w:r w:rsidR="008A3E6E" w:rsidRPr="00376E93">
        <w:rPr>
          <w:i/>
          <w:iCs/>
        </w:rPr>
        <w:t>. I tak</w:t>
      </w:r>
      <w:r w:rsidR="007F09E6" w:rsidRPr="00376E93">
        <w:rPr>
          <w:i/>
          <w:iCs/>
        </w:rPr>
        <w:t>,</w:t>
      </w:r>
      <w:r w:rsidR="008A3E6E" w:rsidRPr="00376E93">
        <w:rPr>
          <w:i/>
          <w:iCs/>
        </w:rPr>
        <w:t xml:space="preserve"> </w:t>
      </w:r>
      <w:r w:rsidR="00862027" w:rsidRPr="00376E93">
        <w:rPr>
          <w:i/>
          <w:iCs/>
        </w:rPr>
        <w:t>w naszej historii</w:t>
      </w:r>
      <w:r w:rsidR="008A3E6E" w:rsidRPr="00376E93">
        <w:rPr>
          <w:i/>
          <w:iCs/>
        </w:rPr>
        <w:t>, mały chłopiec z ekscytacją wy</w:t>
      </w:r>
      <w:r w:rsidR="007F09E6" w:rsidRPr="00376E93">
        <w:rPr>
          <w:i/>
          <w:iCs/>
        </w:rPr>
        <w:t>jmuje</w:t>
      </w:r>
      <w:r w:rsidR="008A3E6E" w:rsidRPr="00376E93">
        <w:rPr>
          <w:i/>
          <w:iCs/>
        </w:rPr>
        <w:t xml:space="preserve"> </w:t>
      </w:r>
      <w:r w:rsidR="007F09E6" w:rsidRPr="00376E93">
        <w:rPr>
          <w:i/>
          <w:iCs/>
        </w:rPr>
        <w:t xml:space="preserve">zamówiony </w:t>
      </w:r>
      <w:r w:rsidR="008A3E6E" w:rsidRPr="00376E93">
        <w:rPr>
          <w:i/>
          <w:iCs/>
        </w:rPr>
        <w:t>miecz</w:t>
      </w:r>
      <w:r w:rsidR="007F09E6" w:rsidRPr="00376E93">
        <w:rPr>
          <w:i/>
          <w:iCs/>
        </w:rPr>
        <w:t xml:space="preserve"> z tuby</w:t>
      </w:r>
      <w:r w:rsidR="008A3E6E" w:rsidRPr="00376E93">
        <w:rPr>
          <w:i/>
          <w:iCs/>
        </w:rPr>
        <w:t xml:space="preserve"> i robi pokaz </w:t>
      </w:r>
      <w:r w:rsidR="007F09E6" w:rsidRPr="00376E93">
        <w:rPr>
          <w:i/>
          <w:iCs/>
        </w:rPr>
        <w:t xml:space="preserve">ninja </w:t>
      </w:r>
      <w:r w:rsidR="008A3E6E" w:rsidRPr="00376E93">
        <w:rPr>
          <w:i/>
          <w:iCs/>
        </w:rPr>
        <w:t xml:space="preserve">ruchów. Ku </w:t>
      </w:r>
      <w:r w:rsidR="007F09E6" w:rsidRPr="00376E93">
        <w:rPr>
          <w:i/>
          <w:iCs/>
        </w:rPr>
        <w:t>jego</w:t>
      </w:r>
      <w:r w:rsidR="008A3E6E" w:rsidRPr="00376E93">
        <w:rPr>
          <w:i/>
          <w:iCs/>
        </w:rPr>
        <w:t xml:space="preserve"> zaskoczeniu kurier wyciąga z kieszeni opaskę i w mgnieniu oka zamienia się w kuriera-ninję. Chłopiec z zachwytu nieruchomieje. Ma swojego nowego bohatera!</w:t>
      </w:r>
      <w:r w:rsidRPr="00376E93">
        <w:rPr>
          <w:i/>
          <w:iCs/>
        </w:rPr>
        <w:t xml:space="preserve"> </w:t>
      </w:r>
      <w:r w:rsidR="007F09E6" w:rsidRPr="00376E93">
        <w:rPr>
          <w:i/>
          <w:iCs/>
        </w:rPr>
        <w:t>Praca przy tym projekcie była dla nas też niezłym wyzwaniem czasowym, ale tak jak dla kurierów GLS, tak i dla Rebell Studio nie ma rzeczy niemożliwych</w:t>
      </w:r>
      <w:r w:rsidR="001D3623" w:rsidRPr="00376E93">
        <w:rPr>
          <w:i/>
          <w:iCs/>
        </w:rPr>
        <w:t xml:space="preserve">. </w:t>
      </w:r>
      <w:r w:rsidR="001D3623" w:rsidRPr="00376E93">
        <w:rPr>
          <w:i/>
          <w:iCs/>
          <w:lang w:val="en-AE"/>
        </w:rPr>
        <w:t>Efekt sami oceńcie</w:t>
      </w:r>
      <w:r w:rsidR="001D3623" w:rsidRPr="00376E93">
        <w:rPr>
          <w:iCs/>
          <w:lang w:val="en-AE"/>
        </w:rPr>
        <w:t xml:space="preserve"> </w:t>
      </w:r>
      <w:r w:rsidRPr="00376E93">
        <w:rPr>
          <w:lang w:val="en-AE"/>
        </w:rPr>
        <w:t>–</w:t>
      </w:r>
      <w:r w:rsidRPr="00376E93">
        <w:rPr>
          <w:iCs/>
          <w:lang w:val="en-AE"/>
        </w:rPr>
        <w:t xml:space="preserve"> </w:t>
      </w:r>
      <w:r w:rsidR="001D3623" w:rsidRPr="00376E93">
        <w:rPr>
          <w:iCs/>
          <w:lang w:val="en-AE"/>
        </w:rPr>
        <w:t xml:space="preserve"> </w:t>
      </w:r>
      <w:r w:rsidR="00482B6F" w:rsidRPr="00482B6F">
        <w:rPr>
          <w:iCs/>
          <w:lang w:val="en-AE"/>
        </w:rPr>
        <w:t>m</w:t>
      </w:r>
      <w:proofErr w:type="spellStart"/>
      <w:r w:rsidR="00482B6F">
        <w:rPr>
          <w:iCs/>
        </w:rPr>
        <w:t>ówi</w:t>
      </w:r>
      <w:proofErr w:type="spellEnd"/>
      <w:r w:rsidR="00482B6F">
        <w:rPr>
          <w:iCs/>
        </w:rPr>
        <w:t xml:space="preserve"> </w:t>
      </w:r>
      <w:r w:rsidR="001D3623" w:rsidRPr="00376E93">
        <w:rPr>
          <w:iCs/>
          <w:lang w:val="en-AE"/>
        </w:rPr>
        <w:t>Ela Martin, strategy director</w:t>
      </w:r>
      <w:r w:rsidR="00482B6F">
        <w:rPr>
          <w:iCs/>
        </w:rPr>
        <w:t xml:space="preserve"> </w:t>
      </w:r>
      <w:r w:rsidR="001D3623" w:rsidRPr="00376E93">
        <w:rPr>
          <w:iCs/>
          <w:lang w:val="en-AE"/>
        </w:rPr>
        <w:t>&amp;</w:t>
      </w:r>
      <w:r w:rsidR="00482B6F">
        <w:rPr>
          <w:iCs/>
        </w:rPr>
        <w:t xml:space="preserve"> </w:t>
      </w:r>
      <w:r w:rsidR="001D3623" w:rsidRPr="00376E93">
        <w:rPr>
          <w:iCs/>
          <w:lang w:val="en-AE"/>
        </w:rPr>
        <w:t>partner Rebell Studio.</w:t>
      </w:r>
    </w:p>
    <w:p w14:paraId="7EBEBBE4" w14:textId="55510BFE" w:rsidR="00482B6F" w:rsidRDefault="00482B6F" w:rsidP="003B78C0">
      <w:pPr>
        <w:spacing w:line="276" w:lineRule="auto"/>
        <w:jc w:val="both"/>
        <w:rPr>
          <w:iCs/>
        </w:rPr>
      </w:pPr>
    </w:p>
    <w:p w14:paraId="389CF0C1" w14:textId="4B5B4A9D" w:rsidR="00482B6F" w:rsidRPr="00482B6F" w:rsidRDefault="00482B6F" w:rsidP="003B78C0">
      <w:pPr>
        <w:spacing w:line="276" w:lineRule="auto"/>
        <w:jc w:val="both"/>
        <w:rPr>
          <w:iCs/>
        </w:rPr>
      </w:pPr>
      <w:r w:rsidRPr="00482B6F">
        <w:rPr>
          <w:iCs/>
        </w:rPr>
        <w:t>Mater</w:t>
      </w:r>
      <w:r>
        <w:rPr>
          <w:iCs/>
        </w:rPr>
        <w:t xml:space="preserve">iał GLS do obejrzenia tu: </w:t>
      </w:r>
      <w:hyperlink r:id="rId12" w:history="1">
        <w:proofErr w:type="spellStart"/>
        <w:r w:rsidRPr="00482B6F">
          <w:rPr>
            <w:rStyle w:val="Hipercze"/>
          </w:rPr>
          <w:t>GLS</w:t>
        </w:r>
        <w:proofErr w:type="spellEnd"/>
        <w:r w:rsidRPr="00482B6F">
          <w:rPr>
            <w:rStyle w:val="Hipercze"/>
          </w:rPr>
          <w:t xml:space="preserve"> </w:t>
        </w:r>
        <w:proofErr w:type="spellStart"/>
        <w:r w:rsidRPr="00482B6F">
          <w:rPr>
            <w:rStyle w:val="Hipercze"/>
          </w:rPr>
          <w:t>NINJA</w:t>
        </w:r>
        <w:proofErr w:type="spellEnd"/>
        <w:r w:rsidRPr="00482B6F">
          <w:rPr>
            <w:rStyle w:val="Hipercze"/>
          </w:rPr>
          <w:t xml:space="preserve"> Black </w:t>
        </w:r>
        <w:proofErr w:type="spellStart"/>
        <w:r w:rsidRPr="00482B6F">
          <w:rPr>
            <w:rStyle w:val="Hipercze"/>
          </w:rPr>
          <w:t>Friday</w:t>
        </w:r>
        <w:proofErr w:type="spellEnd"/>
        <w:r w:rsidRPr="00482B6F">
          <w:rPr>
            <w:rStyle w:val="Hipercze"/>
          </w:rPr>
          <w:t xml:space="preserve"> - </w:t>
        </w:r>
        <w:proofErr w:type="spellStart"/>
        <w:r w:rsidRPr="00482B6F">
          <w:rPr>
            <w:rStyle w:val="Hipercze"/>
          </w:rPr>
          <w:t>YouTube</w:t>
        </w:r>
        <w:proofErr w:type="spellEnd"/>
      </w:hyperlink>
    </w:p>
    <w:p w14:paraId="3CB00B3E" w14:textId="48AC1101" w:rsidR="003B78C0" w:rsidRPr="00482B6F" w:rsidRDefault="003B78C0" w:rsidP="003B78C0">
      <w:pPr>
        <w:spacing w:line="276" w:lineRule="auto"/>
        <w:jc w:val="both"/>
        <w:rPr>
          <w:iCs/>
        </w:rPr>
      </w:pPr>
    </w:p>
    <w:p w14:paraId="4E5E31EB" w14:textId="77777777" w:rsidR="00482B6F" w:rsidRDefault="00482B6F" w:rsidP="00482B6F">
      <w:pPr>
        <w:spacing w:line="240" w:lineRule="auto"/>
      </w:pPr>
      <w:r>
        <w:rPr>
          <w:b/>
          <w:color w:val="231F20" w:themeColor="text1"/>
        </w:rPr>
        <w:t>Po więcej informacji zapraszamy na</w:t>
      </w:r>
      <w:r>
        <w:rPr>
          <w:b/>
          <w:color w:val="231F20"/>
        </w:rPr>
        <w:t xml:space="preserve"> stronę </w:t>
      </w:r>
      <w:hyperlink r:id="rId13">
        <w:r>
          <w:rPr>
            <w:rStyle w:val="ListLabel69"/>
          </w:rPr>
          <w:t>gls-group.com</w:t>
        </w:r>
      </w:hyperlink>
      <w:r>
        <w:rPr>
          <w:b/>
          <w:color w:val="231F20" w:themeColor="text1"/>
        </w:rPr>
        <w:t xml:space="preserve"> lub do kontaktu:</w:t>
      </w:r>
    </w:p>
    <w:p w14:paraId="0EADDB24" w14:textId="77777777" w:rsidR="00482B6F" w:rsidRDefault="00482B6F" w:rsidP="00482B6F">
      <w:pPr>
        <w:rPr>
          <w:color w:val="231F20" w:themeColor="text1"/>
        </w:rPr>
      </w:pPr>
    </w:p>
    <w:p w14:paraId="3EBCB497" w14:textId="77777777" w:rsidR="00482B6F" w:rsidRDefault="00482B6F" w:rsidP="00482B6F">
      <w:pPr>
        <w:rPr>
          <w:color w:val="231F20" w:themeColor="text1"/>
        </w:rPr>
      </w:pPr>
      <w:r>
        <w:rPr>
          <w:color w:val="231F20" w:themeColor="text1"/>
        </w:rPr>
        <w:t>Małgorzata Markowska, GLS Poland</w:t>
      </w:r>
    </w:p>
    <w:p w14:paraId="6868EDC1" w14:textId="77777777" w:rsidR="00482B6F" w:rsidRDefault="00482B6F" w:rsidP="00482B6F">
      <w:r>
        <w:rPr>
          <w:color w:val="231F20" w:themeColor="text1"/>
        </w:rPr>
        <w:t>E-mail:</w:t>
      </w:r>
      <w:r>
        <w:t xml:space="preserve"> </w:t>
      </w:r>
      <w:hyperlink r:id="rId14">
        <w:r>
          <w:rPr>
            <w:rStyle w:val="czeinternetowe"/>
          </w:rPr>
          <w:t>malgorzata.markowska@gls-poland.com</w:t>
        </w:r>
      </w:hyperlink>
      <w:r>
        <w:rPr>
          <w:color w:val="231F20" w:themeColor="text1"/>
        </w:rPr>
        <w:t xml:space="preserve"> </w:t>
      </w:r>
    </w:p>
    <w:p w14:paraId="1C75EA58" w14:textId="77777777" w:rsidR="00482B6F" w:rsidRDefault="00482B6F" w:rsidP="00482B6F">
      <w:pPr>
        <w:rPr>
          <w:color w:val="231F20" w:themeColor="text1"/>
          <w:lang w:val="de-DE"/>
        </w:rPr>
      </w:pPr>
      <w:r>
        <w:rPr>
          <w:color w:val="231F20" w:themeColor="text1"/>
          <w:lang w:val="de-DE"/>
        </w:rPr>
        <w:t xml:space="preserve">Telefon: </w:t>
      </w:r>
      <w:r>
        <w:rPr>
          <w:rFonts w:cs="Verdana"/>
          <w:szCs w:val="20"/>
          <w:lang w:val="de-DE"/>
        </w:rPr>
        <w:t>+48 695 354 791</w:t>
      </w:r>
      <w:r>
        <w:rPr>
          <w:rFonts w:cs="Verdana"/>
          <w:sz w:val="16"/>
          <w:szCs w:val="16"/>
          <w:lang w:val="de-DE"/>
        </w:rPr>
        <w:tab/>
      </w:r>
    </w:p>
    <w:p w14:paraId="72ABF4A7" w14:textId="77777777" w:rsidR="00482B6F" w:rsidRDefault="00482B6F" w:rsidP="00482B6F">
      <w:pPr>
        <w:rPr>
          <w:color w:val="231F20" w:themeColor="text1"/>
          <w:lang w:val="de-DE"/>
        </w:rPr>
      </w:pPr>
    </w:p>
    <w:p w14:paraId="49D59DD5" w14:textId="77777777" w:rsidR="00482B6F" w:rsidRDefault="00482B6F" w:rsidP="00482B6F">
      <w:pPr>
        <w:rPr>
          <w:color w:val="231F20" w:themeColor="text1"/>
          <w:lang w:val="de-DE"/>
        </w:rPr>
      </w:pPr>
      <w:r>
        <w:rPr>
          <w:color w:val="231F20" w:themeColor="text1"/>
          <w:lang w:val="de-DE"/>
        </w:rPr>
        <w:lastRenderedPageBreak/>
        <w:t>Adriana Kondratowicz, PR Expert</w:t>
      </w:r>
    </w:p>
    <w:p w14:paraId="2314D543" w14:textId="77777777" w:rsidR="00482B6F" w:rsidRPr="008B5880" w:rsidRDefault="00482B6F" w:rsidP="00482B6F">
      <w:pPr>
        <w:rPr>
          <w:lang w:val="de-DE"/>
        </w:rPr>
      </w:pPr>
      <w:proofErr w:type="spellStart"/>
      <w:r>
        <w:rPr>
          <w:color w:val="231F20" w:themeColor="text1"/>
          <w:lang w:val="de-DE"/>
        </w:rPr>
        <w:t>E-mail</w:t>
      </w:r>
      <w:proofErr w:type="spellEnd"/>
      <w:r>
        <w:rPr>
          <w:color w:val="231F20" w:themeColor="text1"/>
          <w:lang w:val="de-DE"/>
        </w:rPr>
        <w:t>:</w:t>
      </w:r>
      <w:r>
        <w:rPr>
          <w:lang w:val="de-DE"/>
        </w:rPr>
        <w:t xml:space="preserve"> </w:t>
      </w:r>
      <w:hyperlink r:id="rId15">
        <w:proofErr w:type="spellStart"/>
        <w:r>
          <w:rPr>
            <w:rStyle w:val="czeinternetowe"/>
            <w:lang w:val="de-DE"/>
          </w:rPr>
          <w:t>akondratowicz@prexpert.com.pl</w:t>
        </w:r>
        <w:proofErr w:type="spellEnd"/>
      </w:hyperlink>
      <w:r>
        <w:rPr>
          <w:color w:val="231F20" w:themeColor="text1"/>
          <w:lang w:val="de-DE"/>
        </w:rPr>
        <w:t xml:space="preserve">  </w:t>
      </w:r>
    </w:p>
    <w:p w14:paraId="71463FDB" w14:textId="77777777" w:rsidR="00482B6F" w:rsidRDefault="00482B6F" w:rsidP="00482B6F">
      <w:pPr>
        <w:rPr>
          <w:color w:val="231F20" w:themeColor="text1"/>
        </w:rPr>
      </w:pPr>
      <w:r>
        <w:rPr>
          <w:color w:val="231F20" w:themeColor="text1"/>
        </w:rPr>
        <w:t>Telefon: + 48 502 332 358</w:t>
      </w:r>
    </w:p>
    <w:p w14:paraId="2F0CB091" w14:textId="37DBDB45" w:rsidR="00482B6F" w:rsidRDefault="00482B6F" w:rsidP="00482B6F">
      <w:pPr>
        <w:jc w:val="both"/>
        <w:rPr>
          <w:szCs w:val="20"/>
        </w:rPr>
      </w:pPr>
    </w:p>
    <w:p w14:paraId="14DE75D5" w14:textId="77777777" w:rsidR="00482B6F" w:rsidRDefault="00482B6F" w:rsidP="00482B6F">
      <w:pPr>
        <w:jc w:val="both"/>
        <w:rPr>
          <w:color w:val="231F20" w:themeColor="text1"/>
        </w:rPr>
      </w:pPr>
    </w:p>
    <w:p w14:paraId="355B26F9" w14:textId="77777777" w:rsidR="00482B6F" w:rsidRDefault="00482B6F" w:rsidP="00482B6F">
      <w:pPr>
        <w:jc w:val="both"/>
        <w:rPr>
          <w:color w:val="231F20" w:themeColor="text1"/>
        </w:rPr>
      </w:pPr>
    </w:p>
    <w:p w14:paraId="04F2F9F3" w14:textId="77777777" w:rsidR="00482B6F" w:rsidRPr="003D019E" w:rsidRDefault="00482B6F" w:rsidP="00482B6F">
      <w:pPr>
        <w:jc w:val="both"/>
        <w:rPr>
          <w:color w:val="FF0000"/>
        </w:rPr>
      </w:pPr>
      <w:r>
        <w:rPr>
          <w:b/>
        </w:rPr>
        <w:t>O Grupie GLS</w:t>
      </w:r>
    </w:p>
    <w:p w14:paraId="786B8A6F" w14:textId="77777777" w:rsidR="00482B6F" w:rsidRPr="00391169" w:rsidRDefault="00482B6F" w:rsidP="00482B6F">
      <w:pPr>
        <w:jc w:val="both"/>
        <w:rPr>
          <w:color w:val="231F20" w:themeColor="text1"/>
        </w:rPr>
      </w:pPr>
      <w:r w:rsidRPr="00E15E8F">
        <w:rPr>
          <w:color w:val="231F20" w:themeColor="text1"/>
        </w:rPr>
        <w:t>Grupa GLS jest jed</w:t>
      </w:r>
      <w:r>
        <w:rPr>
          <w:color w:val="231F20" w:themeColor="text1"/>
        </w:rPr>
        <w:t>nym z największych niezależnych d</w:t>
      </w:r>
      <w:r w:rsidRPr="00E15E8F">
        <w:rPr>
          <w:color w:val="231F20" w:themeColor="text1"/>
        </w:rPr>
        <w:t>ostawc</w:t>
      </w:r>
      <w:r>
        <w:rPr>
          <w:color w:val="231F20" w:themeColor="text1"/>
        </w:rPr>
        <w:t>ów usług kurierskich w Europie, z rozwiniętą aktywną obecnością</w:t>
      </w:r>
      <w:r w:rsidRPr="00E15E8F">
        <w:rPr>
          <w:color w:val="231F20" w:themeColor="text1"/>
        </w:rPr>
        <w:t xml:space="preserve"> w prawie wszystkich krajach kontynentu. W ramach sieci spółek zależnych, działa również w Kanadzi</w:t>
      </w:r>
      <w:r>
        <w:rPr>
          <w:color w:val="231F20" w:themeColor="text1"/>
        </w:rPr>
        <w:t>e i na Zachodnim Wybrzeżu USA. K</w:t>
      </w:r>
      <w:r w:rsidRPr="00E15E8F">
        <w:rPr>
          <w:color w:val="231F20" w:themeColor="text1"/>
        </w:rPr>
        <w:t xml:space="preserve">ażdego dnia </w:t>
      </w:r>
      <w:r>
        <w:rPr>
          <w:color w:val="231F20" w:themeColor="text1"/>
        </w:rPr>
        <w:t>p</w:t>
      </w:r>
      <w:r w:rsidRPr="00E15E8F">
        <w:rPr>
          <w:color w:val="231F20" w:themeColor="text1"/>
        </w:rPr>
        <w:t xml:space="preserve">ozwala to </w:t>
      </w:r>
      <w:r>
        <w:rPr>
          <w:color w:val="231F20" w:themeColor="text1"/>
        </w:rPr>
        <w:t xml:space="preserve">GLS </w:t>
      </w:r>
      <w:r w:rsidRPr="00E15E8F">
        <w:rPr>
          <w:color w:val="231F20" w:themeColor="text1"/>
        </w:rPr>
        <w:t>sprawnie dostarczać</w:t>
      </w:r>
      <w:r>
        <w:rPr>
          <w:color w:val="231F20" w:themeColor="text1"/>
        </w:rPr>
        <w:t xml:space="preserve"> klientom i </w:t>
      </w:r>
      <w:r w:rsidRPr="00E15E8F">
        <w:rPr>
          <w:color w:val="231F20" w:themeColor="text1"/>
        </w:rPr>
        <w:t>społecznościom mil</w:t>
      </w:r>
      <w:r>
        <w:rPr>
          <w:color w:val="231F20" w:themeColor="text1"/>
        </w:rPr>
        <w:t xml:space="preserve">iony paczek i związanych z nimi </w:t>
      </w:r>
      <w:r w:rsidRPr="00E15E8F">
        <w:rPr>
          <w:color w:val="231F20" w:themeColor="text1"/>
        </w:rPr>
        <w:t>historii</w:t>
      </w:r>
      <w:r>
        <w:rPr>
          <w:color w:val="231F20" w:themeColor="text1"/>
        </w:rPr>
        <w:t xml:space="preserve">. Swoją siecią GLS zarządza proaktywnie – rynki, na których działa, łączy w </w:t>
      </w:r>
      <w:r w:rsidRPr="00E15E8F">
        <w:rPr>
          <w:color w:val="231F20" w:themeColor="text1"/>
        </w:rPr>
        <w:t>sposób elast</w:t>
      </w:r>
      <w:r>
        <w:rPr>
          <w:color w:val="231F20" w:themeColor="text1"/>
        </w:rPr>
        <w:t xml:space="preserve">yczny i zwinny, reagując na ich szybkie zmiany i dynamikę. Firma jest dumna z tego, że zapewnia swoim klientom wysokiej jakości usługi w ponad 40 krajach. </w:t>
      </w:r>
      <w:r w:rsidRPr="00E15E8F">
        <w:rPr>
          <w:color w:val="231F20" w:themeColor="text1"/>
        </w:rPr>
        <w:t>Sieć GLS s</w:t>
      </w:r>
      <w:r>
        <w:rPr>
          <w:color w:val="231F20" w:themeColor="text1"/>
        </w:rPr>
        <w:t>kłada się z ponad 120 centrów dystrybucyjnych, ponad</w:t>
      </w:r>
      <w:r w:rsidRPr="00E15E8F">
        <w:rPr>
          <w:color w:val="231F20" w:themeColor="text1"/>
        </w:rPr>
        <w:t xml:space="preserve"> 1,6 tys. </w:t>
      </w:r>
      <w:r>
        <w:rPr>
          <w:color w:val="231F20" w:themeColor="text1"/>
        </w:rPr>
        <w:t>filii</w:t>
      </w:r>
      <w:r w:rsidRPr="00E15E8F">
        <w:rPr>
          <w:color w:val="231F20" w:themeColor="text1"/>
        </w:rPr>
        <w:t xml:space="preserve">, 37 tys. pojazdów odpowiadających za ostatni etap dostawy i 4,5 tys. </w:t>
      </w:r>
      <w:r>
        <w:rPr>
          <w:color w:val="231F20" w:themeColor="text1"/>
        </w:rPr>
        <w:t xml:space="preserve">samochodów liniowych. Gwarantuje to </w:t>
      </w:r>
      <w:r w:rsidRPr="00E15E8F">
        <w:rPr>
          <w:color w:val="231F20" w:themeColor="text1"/>
        </w:rPr>
        <w:t>doskonałą elastyczność i zwiększony zasięg</w:t>
      </w:r>
      <w:r>
        <w:rPr>
          <w:color w:val="231F20" w:themeColor="text1"/>
        </w:rPr>
        <w:t xml:space="preserve"> działania</w:t>
      </w:r>
      <w:r w:rsidRPr="00E15E8F">
        <w:rPr>
          <w:color w:val="231F20" w:themeColor="text1"/>
        </w:rPr>
        <w:t xml:space="preserve">. W latach 2021/22 Grupa </w:t>
      </w:r>
      <w:r>
        <w:rPr>
          <w:color w:val="231F20" w:themeColor="text1"/>
        </w:rPr>
        <w:t xml:space="preserve">GLS </w:t>
      </w:r>
      <w:r w:rsidRPr="00E15E8F">
        <w:rPr>
          <w:color w:val="231F20" w:themeColor="text1"/>
        </w:rPr>
        <w:t xml:space="preserve">wygenerowała rekordowe przychody w wysokości 5 miliardów euro, dostarczając 870 milionów paczek na wszystkich obsługiwanych rynkach. </w:t>
      </w:r>
      <w:r w:rsidRPr="00E15E8F">
        <w:rPr>
          <w:color w:val="231F20"/>
        </w:rPr>
        <w:t xml:space="preserve">Więcej informacji na stronie </w:t>
      </w:r>
      <w:hyperlink r:id="rId16" w:history="1">
        <w:r w:rsidRPr="00E15E8F">
          <w:rPr>
            <w:rStyle w:val="Hipercze"/>
            <w:rFonts w:eastAsia="Verdana"/>
            <w:color w:val="061AB1"/>
          </w:rPr>
          <w:t>gls-group.com</w:t>
        </w:r>
      </w:hyperlink>
      <w:r w:rsidRPr="00E15E8F">
        <w:t>.</w:t>
      </w:r>
    </w:p>
    <w:p w14:paraId="50AAB624" w14:textId="77777777" w:rsidR="00482B6F" w:rsidRDefault="00482B6F" w:rsidP="00482B6F">
      <w:pPr>
        <w:jc w:val="both"/>
      </w:pPr>
    </w:p>
    <w:p w14:paraId="401A599F" w14:textId="77777777" w:rsidR="00482B6F" w:rsidRDefault="00482B6F" w:rsidP="00482B6F">
      <w:pPr>
        <w:jc w:val="both"/>
      </w:pPr>
    </w:p>
    <w:p w14:paraId="0C153825" w14:textId="77777777" w:rsidR="003B78C0" w:rsidRPr="00376E93" w:rsidRDefault="003B78C0" w:rsidP="003B78C0">
      <w:pPr>
        <w:spacing w:line="276" w:lineRule="auto"/>
        <w:jc w:val="both"/>
        <w:rPr>
          <w:iCs/>
          <w:lang w:val="en-AE"/>
        </w:rPr>
      </w:pPr>
    </w:p>
    <w:sectPr w:rsidR="003B78C0" w:rsidRPr="00376E93" w:rsidSect="00D704ED">
      <w:headerReference w:type="default" r:id="rId17"/>
      <w:footerReference w:type="default" r:id="rId18"/>
      <w:footerReference w:type="first" r:id="rId19"/>
      <w:pgSz w:w="11906" w:h="16838" w:code="9"/>
      <w:pgMar w:top="2268" w:right="851" w:bottom="1418" w:left="1418" w:header="1134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B0044" w14:textId="77777777" w:rsidR="00687CFD" w:rsidRDefault="00687CFD">
      <w:pPr>
        <w:spacing w:line="240" w:lineRule="auto"/>
      </w:pPr>
      <w:r>
        <w:separator/>
      </w:r>
    </w:p>
  </w:endnote>
  <w:endnote w:type="continuationSeparator" w:id="0">
    <w:p w14:paraId="0C961BA0" w14:textId="77777777" w:rsidR="00687CFD" w:rsidRDefault="00687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S Logos VL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5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954"/>
      <w:gridCol w:w="3264"/>
    </w:tblGrid>
    <w:tr w:rsidR="007A18DA" w:rsidRPr="00B36ACD" w14:paraId="3410AB47" w14:textId="77777777" w:rsidTr="00FA4B7E">
      <w:tc>
        <w:tcPr>
          <w:tcW w:w="6488" w:type="dxa"/>
          <w:gridSpan w:val="2"/>
        </w:tcPr>
        <w:p w14:paraId="6866D0A9" w14:textId="77777777" w:rsidR="007A18DA" w:rsidRPr="00FA4B7E" w:rsidRDefault="007A18DA" w:rsidP="00112213">
          <w:pPr>
            <w:pStyle w:val="Stopka"/>
            <w:rPr>
              <w:b/>
              <w:sz w:val="16"/>
              <w:lang w:val="en-US"/>
            </w:rPr>
          </w:pPr>
        </w:p>
      </w:tc>
      <w:tc>
        <w:tcPr>
          <w:tcW w:w="3264" w:type="dxa"/>
        </w:tcPr>
        <w:p w14:paraId="4B5FC4E0" w14:textId="77777777" w:rsidR="007A18DA" w:rsidRPr="009D7AF1" w:rsidRDefault="007A18DA" w:rsidP="00112213">
          <w:pPr>
            <w:pStyle w:val="Stopka"/>
            <w:jc w:val="right"/>
            <w:rPr>
              <w:sz w:val="16"/>
              <w:lang w:val="en-US"/>
            </w:rPr>
          </w:pPr>
        </w:p>
      </w:tc>
    </w:tr>
    <w:tr w:rsidR="00FA4B7E" w:rsidRPr="00604967" w14:paraId="27829DC0" w14:textId="77777777" w:rsidTr="00FA4B7E">
      <w:tc>
        <w:tcPr>
          <w:tcW w:w="534" w:type="dxa"/>
        </w:tcPr>
        <w:p w14:paraId="7E879DD4" w14:textId="00C16F8D" w:rsidR="00FA4B7E" w:rsidRPr="00604967" w:rsidRDefault="00FA4B7E" w:rsidP="00606EB4">
          <w:pPr>
            <w:pStyle w:val="Stopka"/>
            <w:rPr>
              <w:sz w:val="16"/>
            </w:rPr>
          </w:pPr>
        </w:p>
      </w:tc>
      <w:tc>
        <w:tcPr>
          <w:tcW w:w="5954" w:type="dxa"/>
        </w:tcPr>
        <w:p w14:paraId="33BEC275" w14:textId="0F245AF0" w:rsidR="00FA4B7E" w:rsidRPr="00604967" w:rsidRDefault="00FA4B7E" w:rsidP="00FA4B7E">
          <w:pPr>
            <w:pStyle w:val="Stopka"/>
            <w:rPr>
              <w:sz w:val="16"/>
            </w:rPr>
          </w:pPr>
        </w:p>
      </w:tc>
      <w:tc>
        <w:tcPr>
          <w:tcW w:w="3264" w:type="dxa"/>
        </w:tcPr>
        <w:p w14:paraId="3836C078" w14:textId="21C2A849" w:rsidR="00FA4B7E" w:rsidRPr="00604967" w:rsidRDefault="00FA4B7E" w:rsidP="00C10895">
          <w:pPr>
            <w:pStyle w:val="Stopka"/>
            <w:jc w:val="right"/>
            <w:rPr>
              <w:sz w:val="16"/>
            </w:rPr>
          </w:pPr>
        </w:p>
      </w:tc>
    </w:tr>
  </w:tbl>
  <w:p w14:paraId="58EAA6A4" w14:textId="77777777" w:rsidR="007A18DA" w:rsidRDefault="007A18DA" w:rsidP="007A18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CA546" w14:textId="77777777" w:rsidR="005B28BF" w:rsidRDefault="005B28BF">
    <w:pPr>
      <w:pStyle w:val="Stopka"/>
      <w:tabs>
        <w:tab w:val="left" w:pos="7200"/>
      </w:tabs>
    </w:pPr>
  </w:p>
  <w:p w14:paraId="192D5948" w14:textId="77777777" w:rsidR="005B28BF" w:rsidRDefault="005B28BF">
    <w:pPr>
      <w:pStyle w:val="Stopka"/>
    </w:pPr>
  </w:p>
  <w:p w14:paraId="7BC6D387" w14:textId="77777777" w:rsidR="005B28BF" w:rsidRDefault="005B2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A9096" w14:textId="77777777" w:rsidR="00687CFD" w:rsidRDefault="00687CFD">
      <w:pPr>
        <w:spacing w:line="240" w:lineRule="auto"/>
      </w:pPr>
      <w:r>
        <w:separator/>
      </w:r>
    </w:p>
  </w:footnote>
  <w:footnote w:type="continuationSeparator" w:id="0">
    <w:p w14:paraId="78FA09B8" w14:textId="77777777" w:rsidR="00687CFD" w:rsidRDefault="00687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59B4" w14:textId="77777777" w:rsidR="005B28BF" w:rsidRDefault="00FA4B7E" w:rsidP="00793918">
    <w:pPr>
      <w:pStyle w:val="Nagwek"/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BD6AF0" wp14:editId="2DBC5F2B">
          <wp:simplePos x="0" y="0"/>
          <wp:positionH relativeFrom="column">
            <wp:posOffset>4688840</wp:posOffset>
          </wp:positionH>
          <wp:positionV relativeFrom="paragraph">
            <wp:posOffset>-212408</wp:posOffset>
          </wp:positionV>
          <wp:extent cx="1421053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5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9BB057" wp14:editId="25C8CA88">
              <wp:simplePos x="0" y="0"/>
              <wp:positionH relativeFrom="column">
                <wp:posOffset>-718820</wp:posOffset>
              </wp:positionH>
              <wp:positionV relativeFrom="paragraph">
                <wp:posOffset>-490855</wp:posOffset>
              </wp:positionV>
              <wp:extent cx="190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1FC51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6pt;margin-top:-38.65pt;width:.1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alIgIAAEI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3A9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F65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F0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5EB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D6C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3A3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422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668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02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C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1928618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09472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CCD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7CEA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B6BF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44E7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786F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ECCC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A23B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2"/>
    <w:multiLevelType w:val="hybridMultilevel"/>
    <w:tmpl w:val="00000002"/>
    <w:lvl w:ilvl="0" w:tplc="2316665A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sz w:val="18"/>
        <w:szCs w:val="18"/>
      </w:rPr>
    </w:lvl>
    <w:lvl w:ilvl="1" w:tplc="EB8AB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36AE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D0D4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D2C8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72FC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1A59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92C7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CE7C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21F02BF"/>
    <w:multiLevelType w:val="multilevel"/>
    <w:tmpl w:val="44B6739A"/>
    <w:lvl w:ilvl="0">
      <w:start w:val="2"/>
      <w:numFmt w:val="bullet"/>
      <w:pStyle w:val="Bullets"/>
      <w:lvlText w:val="●"/>
      <w:lvlJc w:val="left"/>
      <w:pPr>
        <w:tabs>
          <w:tab w:val="num" w:pos="284"/>
        </w:tabs>
        <w:ind w:left="227" w:hanging="227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1">
      <w:start w:val="1"/>
      <w:numFmt w:val="bullet"/>
      <w:lvlText w:val="–"/>
      <w:lvlJc w:val="left"/>
      <w:pPr>
        <w:tabs>
          <w:tab w:val="num" w:pos="681"/>
        </w:tabs>
        <w:ind w:left="624" w:hanging="227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2">
      <w:start w:val="1"/>
      <w:numFmt w:val="bullet"/>
      <w:lvlText w:val="○"/>
      <w:lvlJc w:val="left"/>
      <w:pPr>
        <w:tabs>
          <w:tab w:val="num" w:pos="1078"/>
        </w:tabs>
        <w:ind w:left="1021" w:hanging="227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3">
      <w:start w:val="1"/>
      <w:numFmt w:val="bullet"/>
      <w:lvlRestart w:val="0"/>
      <w:lvlText w:val="•"/>
      <w:lvlJc w:val="left"/>
      <w:pPr>
        <w:tabs>
          <w:tab w:val="num" w:pos="1475"/>
        </w:tabs>
        <w:ind w:left="1418" w:hanging="227"/>
      </w:pPr>
      <w:rPr>
        <w:rFonts w:ascii="Arial" w:hAnsi="Arial" w:hint="default"/>
        <w:color w:val="061AB1" w:themeColor="text2"/>
        <w:sz w:val="20"/>
      </w:rPr>
    </w:lvl>
    <w:lvl w:ilvl="4">
      <w:start w:val="1"/>
      <w:numFmt w:val="bullet"/>
      <w:lvlText w:val="▫"/>
      <w:lvlJc w:val="left"/>
      <w:pPr>
        <w:tabs>
          <w:tab w:val="num" w:pos="1872"/>
        </w:tabs>
        <w:ind w:left="1815" w:hanging="227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5">
      <w:start w:val="1"/>
      <w:numFmt w:val="bullet"/>
      <w:lvlText w:val=""/>
      <w:lvlJc w:val="left"/>
      <w:pPr>
        <w:tabs>
          <w:tab w:val="num" w:pos="2269"/>
        </w:tabs>
        <w:ind w:left="221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66"/>
        </w:tabs>
        <w:ind w:left="260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3"/>
        </w:tabs>
        <w:ind w:left="300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60"/>
        </w:tabs>
        <w:ind w:left="3403" w:hanging="227"/>
      </w:pPr>
      <w:rPr>
        <w:rFonts w:ascii="Wingdings" w:hAnsi="Wingdings" w:hint="default"/>
      </w:rPr>
    </w:lvl>
  </w:abstractNum>
  <w:abstractNum w:abstractNumId="13">
    <w:nsid w:val="03ED5AB3"/>
    <w:multiLevelType w:val="hybridMultilevel"/>
    <w:tmpl w:val="BDF4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68296A"/>
    <w:multiLevelType w:val="hybridMultilevel"/>
    <w:tmpl w:val="1AD81736"/>
    <w:lvl w:ilvl="0" w:tplc="4F6A1C54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7016EAD"/>
    <w:multiLevelType w:val="hybridMultilevel"/>
    <w:tmpl w:val="434C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FF703D"/>
    <w:multiLevelType w:val="hybridMultilevel"/>
    <w:tmpl w:val="5B10EC8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147E5A4F"/>
    <w:multiLevelType w:val="hybridMultilevel"/>
    <w:tmpl w:val="C1E2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E77B63"/>
    <w:multiLevelType w:val="hybridMultilevel"/>
    <w:tmpl w:val="9F64481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1927247D"/>
    <w:multiLevelType w:val="hybridMultilevel"/>
    <w:tmpl w:val="48F08AC8"/>
    <w:lvl w:ilvl="0" w:tplc="4F6A1C5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C379D1"/>
    <w:multiLevelType w:val="singleLevel"/>
    <w:tmpl w:val="2C88B94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1AAF55DF"/>
    <w:multiLevelType w:val="hybridMultilevel"/>
    <w:tmpl w:val="2F54F222"/>
    <w:lvl w:ilvl="0" w:tplc="DEB4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6948EE"/>
    <w:multiLevelType w:val="multilevel"/>
    <w:tmpl w:val="448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1046B6"/>
    <w:multiLevelType w:val="hybridMultilevel"/>
    <w:tmpl w:val="E2AA26E4"/>
    <w:lvl w:ilvl="0" w:tplc="4F6A1C5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3C3EF1"/>
    <w:multiLevelType w:val="hybridMultilevel"/>
    <w:tmpl w:val="C1E4F31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364F3228"/>
    <w:multiLevelType w:val="hybridMultilevel"/>
    <w:tmpl w:val="A544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262A6"/>
    <w:multiLevelType w:val="hybridMultilevel"/>
    <w:tmpl w:val="8CEE1042"/>
    <w:lvl w:ilvl="0" w:tplc="4F6A1C5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03B1B"/>
    <w:multiLevelType w:val="hybridMultilevel"/>
    <w:tmpl w:val="903E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91D26"/>
    <w:multiLevelType w:val="hybridMultilevel"/>
    <w:tmpl w:val="42040EAA"/>
    <w:lvl w:ilvl="0" w:tplc="FE3C0524">
      <w:start w:val="2"/>
      <w:numFmt w:val="bullet"/>
      <w:pStyle w:val="Akapitzlist"/>
      <w:lvlText w:val="●"/>
      <w:lvlJc w:val="left"/>
      <w:pPr>
        <w:ind w:left="720" w:hanging="360"/>
      </w:pPr>
      <w:rPr>
        <w:rFonts w:ascii="Calibri" w:hAnsi="Calibri" w:hint="default"/>
        <w:color w:val="061AB1" w:themeColor="text2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A771C"/>
    <w:multiLevelType w:val="hybridMultilevel"/>
    <w:tmpl w:val="E076C440"/>
    <w:lvl w:ilvl="0" w:tplc="3D5A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1E5D4A"/>
    <w:multiLevelType w:val="hybridMultilevel"/>
    <w:tmpl w:val="35EC0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C4FAE"/>
    <w:multiLevelType w:val="hybridMultilevel"/>
    <w:tmpl w:val="F9D0236A"/>
    <w:lvl w:ilvl="0" w:tplc="E9F2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F5FD4"/>
    <w:multiLevelType w:val="hybridMultilevel"/>
    <w:tmpl w:val="448E4B86"/>
    <w:lvl w:ilvl="0" w:tplc="040E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B348D0"/>
    <w:multiLevelType w:val="hybridMultilevel"/>
    <w:tmpl w:val="56880D9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4">
    <w:nsid w:val="5BFD2FBE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A97387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6F2F8E"/>
    <w:multiLevelType w:val="multilevel"/>
    <w:tmpl w:val="0A0CB4DA"/>
    <w:lvl w:ilvl="0">
      <w:start w:val="2"/>
      <w:numFmt w:val="bullet"/>
      <w:lvlText w:val="●"/>
      <w:lvlJc w:val="left"/>
      <w:pPr>
        <w:ind w:left="284" w:hanging="284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1">
      <w:start w:val="1"/>
      <w:numFmt w:val="bullet"/>
      <w:lvlText w:val="–"/>
      <w:lvlJc w:val="left"/>
      <w:pPr>
        <w:ind w:left="284" w:firstLine="141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2">
      <w:start w:val="1"/>
      <w:numFmt w:val="bullet"/>
      <w:lvlText w:val="○"/>
      <w:lvlJc w:val="left"/>
      <w:pPr>
        <w:ind w:left="284" w:firstLine="567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3">
      <w:start w:val="1"/>
      <w:numFmt w:val="bullet"/>
      <w:lvlRestart w:val="0"/>
      <w:lvlText w:val="•"/>
      <w:lvlJc w:val="left"/>
      <w:pPr>
        <w:ind w:left="284" w:firstLine="992"/>
      </w:pPr>
      <w:rPr>
        <w:rFonts w:ascii="Arial" w:hAnsi="Arial" w:hint="default"/>
        <w:color w:val="061AB1" w:themeColor="text2"/>
        <w:sz w:val="20"/>
      </w:rPr>
    </w:lvl>
    <w:lvl w:ilvl="4">
      <w:start w:val="1"/>
      <w:numFmt w:val="bullet"/>
      <w:lvlText w:val="▫"/>
      <w:lvlJc w:val="left"/>
      <w:pPr>
        <w:ind w:left="1701" w:firstLine="0"/>
      </w:pPr>
      <w:rPr>
        <w:rFonts w:ascii="Arial" w:hAnsi="Arial" w:hint="default"/>
        <w:b w:val="0"/>
        <w:i w:val="0"/>
        <w:color w:val="061AB1" w:themeColor="text2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42ED2"/>
    <w:multiLevelType w:val="hybridMultilevel"/>
    <w:tmpl w:val="EC589062"/>
    <w:lvl w:ilvl="0" w:tplc="4F6A1C5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E753B"/>
    <w:multiLevelType w:val="hybridMultilevel"/>
    <w:tmpl w:val="8ABE3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569F0"/>
    <w:multiLevelType w:val="hybridMultilevel"/>
    <w:tmpl w:val="E112EE0A"/>
    <w:lvl w:ilvl="0" w:tplc="9D52C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11121D"/>
    <w:multiLevelType w:val="hybridMultilevel"/>
    <w:tmpl w:val="F26493A6"/>
    <w:lvl w:ilvl="0" w:tplc="AAC85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D1E57"/>
    <w:multiLevelType w:val="hybridMultilevel"/>
    <w:tmpl w:val="0C8831C8"/>
    <w:lvl w:ilvl="0" w:tplc="AAC85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33"/>
  </w:num>
  <w:num w:numId="5">
    <w:abstractNumId w:val="29"/>
  </w:num>
  <w:num w:numId="6">
    <w:abstractNumId w:val="34"/>
  </w:num>
  <w:num w:numId="7">
    <w:abstractNumId w:val="31"/>
  </w:num>
  <w:num w:numId="8">
    <w:abstractNumId w:val="35"/>
  </w:num>
  <w:num w:numId="9">
    <w:abstractNumId w:val="32"/>
  </w:num>
  <w:num w:numId="10">
    <w:abstractNumId w:val="22"/>
  </w:num>
  <w:num w:numId="11">
    <w:abstractNumId w:val="21"/>
  </w:num>
  <w:num w:numId="12">
    <w:abstractNumId w:val="3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36"/>
  </w:num>
  <w:num w:numId="25">
    <w:abstractNumId w:val="12"/>
  </w:num>
  <w:num w:numId="26">
    <w:abstractNumId w:val="10"/>
  </w:num>
  <w:num w:numId="27">
    <w:abstractNumId w:val="11"/>
  </w:num>
  <w:num w:numId="28">
    <w:abstractNumId w:val="11"/>
  </w:num>
  <w:num w:numId="29">
    <w:abstractNumId w:val="3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0"/>
  </w:num>
  <w:num w:numId="34">
    <w:abstractNumId w:val="15"/>
  </w:num>
  <w:num w:numId="35">
    <w:abstractNumId w:val="27"/>
  </w:num>
  <w:num w:numId="36">
    <w:abstractNumId w:val="25"/>
  </w:num>
  <w:num w:numId="37">
    <w:abstractNumId w:val="15"/>
  </w:num>
  <w:num w:numId="38">
    <w:abstractNumId w:val="30"/>
  </w:num>
  <w:num w:numId="39">
    <w:abstractNumId w:val="17"/>
  </w:num>
  <w:num w:numId="40">
    <w:abstractNumId w:val="13"/>
  </w:num>
  <w:num w:numId="41">
    <w:abstractNumId w:val="19"/>
  </w:num>
  <w:num w:numId="42">
    <w:abstractNumId w:val="14"/>
  </w:num>
  <w:num w:numId="43">
    <w:abstractNumId w:val="23"/>
  </w:num>
  <w:num w:numId="44">
    <w:abstractNumId w:val="2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sTQ2N7E0MjEwtjBQ0lEKTi0uzszPAykwqgUAhovzDSwAAAA="/>
  </w:docVars>
  <w:rsids>
    <w:rsidRoot w:val="00B3381C"/>
    <w:rsid w:val="00002D2F"/>
    <w:rsid w:val="000075FA"/>
    <w:rsid w:val="0001053F"/>
    <w:rsid w:val="00025230"/>
    <w:rsid w:val="00027FFA"/>
    <w:rsid w:val="00035284"/>
    <w:rsid w:val="0005170E"/>
    <w:rsid w:val="00057187"/>
    <w:rsid w:val="000829E9"/>
    <w:rsid w:val="00087E01"/>
    <w:rsid w:val="00087EA7"/>
    <w:rsid w:val="0009643E"/>
    <w:rsid w:val="00096787"/>
    <w:rsid w:val="000A561F"/>
    <w:rsid w:val="000A6B6F"/>
    <w:rsid w:val="000C4CB4"/>
    <w:rsid w:val="000D2381"/>
    <w:rsid w:val="000D4504"/>
    <w:rsid w:val="000D6D5F"/>
    <w:rsid w:val="000E1F9C"/>
    <w:rsid w:val="000E2F28"/>
    <w:rsid w:val="000E7B4E"/>
    <w:rsid w:val="00104FCE"/>
    <w:rsid w:val="00140DBA"/>
    <w:rsid w:val="001413AA"/>
    <w:rsid w:val="00145FB1"/>
    <w:rsid w:val="00156821"/>
    <w:rsid w:val="001579C1"/>
    <w:rsid w:val="00161D64"/>
    <w:rsid w:val="00166223"/>
    <w:rsid w:val="00175F29"/>
    <w:rsid w:val="00180B0D"/>
    <w:rsid w:val="0018231A"/>
    <w:rsid w:val="001840F5"/>
    <w:rsid w:val="00185221"/>
    <w:rsid w:val="00194798"/>
    <w:rsid w:val="001A2B88"/>
    <w:rsid w:val="001B0167"/>
    <w:rsid w:val="001B46B4"/>
    <w:rsid w:val="001D2253"/>
    <w:rsid w:val="001D3623"/>
    <w:rsid w:val="001E5A91"/>
    <w:rsid w:val="001E6C10"/>
    <w:rsid w:val="001F1EA4"/>
    <w:rsid w:val="001F4C94"/>
    <w:rsid w:val="00205F1D"/>
    <w:rsid w:val="00206547"/>
    <w:rsid w:val="0021054E"/>
    <w:rsid w:val="0021410D"/>
    <w:rsid w:val="002255F9"/>
    <w:rsid w:val="002270B1"/>
    <w:rsid w:val="00250256"/>
    <w:rsid w:val="00254307"/>
    <w:rsid w:val="00257648"/>
    <w:rsid w:val="002739C1"/>
    <w:rsid w:val="002741EC"/>
    <w:rsid w:val="002826ED"/>
    <w:rsid w:val="002B1E97"/>
    <w:rsid w:val="00341509"/>
    <w:rsid w:val="00352966"/>
    <w:rsid w:val="0036005E"/>
    <w:rsid w:val="0036655F"/>
    <w:rsid w:val="003750E2"/>
    <w:rsid w:val="00376E93"/>
    <w:rsid w:val="0038203D"/>
    <w:rsid w:val="00390E60"/>
    <w:rsid w:val="0039108C"/>
    <w:rsid w:val="00391AED"/>
    <w:rsid w:val="003A3241"/>
    <w:rsid w:val="003B78C0"/>
    <w:rsid w:val="003B79A2"/>
    <w:rsid w:val="003D476A"/>
    <w:rsid w:val="003D72C3"/>
    <w:rsid w:val="003E004C"/>
    <w:rsid w:val="003E1C42"/>
    <w:rsid w:val="003E40C4"/>
    <w:rsid w:val="003F1257"/>
    <w:rsid w:val="003F2369"/>
    <w:rsid w:val="0040006B"/>
    <w:rsid w:val="00404A83"/>
    <w:rsid w:val="0041452E"/>
    <w:rsid w:val="00442CE0"/>
    <w:rsid w:val="0046119A"/>
    <w:rsid w:val="004665A4"/>
    <w:rsid w:val="00475507"/>
    <w:rsid w:val="00480E7F"/>
    <w:rsid w:val="00482B6F"/>
    <w:rsid w:val="00483E0B"/>
    <w:rsid w:val="004A1358"/>
    <w:rsid w:val="004D2734"/>
    <w:rsid w:val="004E2827"/>
    <w:rsid w:val="004E59E2"/>
    <w:rsid w:val="004E6CAF"/>
    <w:rsid w:val="00501DD5"/>
    <w:rsid w:val="00504B53"/>
    <w:rsid w:val="00523921"/>
    <w:rsid w:val="005414A8"/>
    <w:rsid w:val="005557C0"/>
    <w:rsid w:val="005773EF"/>
    <w:rsid w:val="00580B1D"/>
    <w:rsid w:val="00591941"/>
    <w:rsid w:val="00596852"/>
    <w:rsid w:val="00597177"/>
    <w:rsid w:val="005A2F18"/>
    <w:rsid w:val="005A4751"/>
    <w:rsid w:val="005B28BF"/>
    <w:rsid w:val="005B6B66"/>
    <w:rsid w:val="005E68D4"/>
    <w:rsid w:val="005F22EA"/>
    <w:rsid w:val="005F403C"/>
    <w:rsid w:val="0060179B"/>
    <w:rsid w:val="00604967"/>
    <w:rsid w:val="0060559C"/>
    <w:rsid w:val="00606718"/>
    <w:rsid w:val="00606EB4"/>
    <w:rsid w:val="00633458"/>
    <w:rsid w:val="00637B00"/>
    <w:rsid w:val="00642E92"/>
    <w:rsid w:val="00656646"/>
    <w:rsid w:val="00661D02"/>
    <w:rsid w:val="00663E9F"/>
    <w:rsid w:val="00684B2F"/>
    <w:rsid w:val="00687CFD"/>
    <w:rsid w:val="006B0ABD"/>
    <w:rsid w:val="006C1050"/>
    <w:rsid w:val="006C3464"/>
    <w:rsid w:val="006D3DFB"/>
    <w:rsid w:val="006E0869"/>
    <w:rsid w:val="006E4674"/>
    <w:rsid w:val="006F537B"/>
    <w:rsid w:val="00716850"/>
    <w:rsid w:val="00730207"/>
    <w:rsid w:val="00731839"/>
    <w:rsid w:val="00733509"/>
    <w:rsid w:val="00736FEF"/>
    <w:rsid w:val="007405D2"/>
    <w:rsid w:val="0074357B"/>
    <w:rsid w:val="00754098"/>
    <w:rsid w:val="00771E36"/>
    <w:rsid w:val="00793918"/>
    <w:rsid w:val="007968E5"/>
    <w:rsid w:val="007A18DA"/>
    <w:rsid w:val="007A69F1"/>
    <w:rsid w:val="007B6EEC"/>
    <w:rsid w:val="007C4A65"/>
    <w:rsid w:val="007C4F17"/>
    <w:rsid w:val="007C6BD4"/>
    <w:rsid w:val="007D6A8D"/>
    <w:rsid w:val="007E23E7"/>
    <w:rsid w:val="007F09E6"/>
    <w:rsid w:val="00801B48"/>
    <w:rsid w:val="00813CC5"/>
    <w:rsid w:val="008174F9"/>
    <w:rsid w:val="008454B2"/>
    <w:rsid w:val="00862027"/>
    <w:rsid w:val="00881013"/>
    <w:rsid w:val="00885525"/>
    <w:rsid w:val="008A3A55"/>
    <w:rsid w:val="008A3E6E"/>
    <w:rsid w:val="008B1CA4"/>
    <w:rsid w:val="008C641A"/>
    <w:rsid w:val="008D34C9"/>
    <w:rsid w:val="008E323D"/>
    <w:rsid w:val="008E6665"/>
    <w:rsid w:val="008F4E33"/>
    <w:rsid w:val="008F7379"/>
    <w:rsid w:val="00903021"/>
    <w:rsid w:val="00916033"/>
    <w:rsid w:val="009170BF"/>
    <w:rsid w:val="00921453"/>
    <w:rsid w:val="00923DEE"/>
    <w:rsid w:val="00936876"/>
    <w:rsid w:val="009511C9"/>
    <w:rsid w:val="00985329"/>
    <w:rsid w:val="00995256"/>
    <w:rsid w:val="009A0C10"/>
    <w:rsid w:val="009A3201"/>
    <w:rsid w:val="009B0241"/>
    <w:rsid w:val="009D1967"/>
    <w:rsid w:val="009D7AF1"/>
    <w:rsid w:val="009F4A57"/>
    <w:rsid w:val="009F6905"/>
    <w:rsid w:val="00A00CE1"/>
    <w:rsid w:val="00A07D45"/>
    <w:rsid w:val="00A231EA"/>
    <w:rsid w:val="00A30C63"/>
    <w:rsid w:val="00A31717"/>
    <w:rsid w:val="00A34A8C"/>
    <w:rsid w:val="00A466B3"/>
    <w:rsid w:val="00A554F4"/>
    <w:rsid w:val="00A6013F"/>
    <w:rsid w:val="00A618B1"/>
    <w:rsid w:val="00A651AD"/>
    <w:rsid w:val="00A84517"/>
    <w:rsid w:val="00A96582"/>
    <w:rsid w:val="00AA0164"/>
    <w:rsid w:val="00AA11F2"/>
    <w:rsid w:val="00AA1E8B"/>
    <w:rsid w:val="00AA7728"/>
    <w:rsid w:val="00AB3C8E"/>
    <w:rsid w:val="00AC3FE9"/>
    <w:rsid w:val="00AD09FC"/>
    <w:rsid w:val="00AD1257"/>
    <w:rsid w:val="00AE02F4"/>
    <w:rsid w:val="00AF5DC8"/>
    <w:rsid w:val="00B07EE3"/>
    <w:rsid w:val="00B16242"/>
    <w:rsid w:val="00B21B9C"/>
    <w:rsid w:val="00B304BF"/>
    <w:rsid w:val="00B31DFA"/>
    <w:rsid w:val="00B3381C"/>
    <w:rsid w:val="00B3670A"/>
    <w:rsid w:val="00B36ACD"/>
    <w:rsid w:val="00B37A70"/>
    <w:rsid w:val="00B414D9"/>
    <w:rsid w:val="00B41902"/>
    <w:rsid w:val="00B540A5"/>
    <w:rsid w:val="00B56D10"/>
    <w:rsid w:val="00B6246A"/>
    <w:rsid w:val="00B65832"/>
    <w:rsid w:val="00B658D0"/>
    <w:rsid w:val="00B711D4"/>
    <w:rsid w:val="00B93D81"/>
    <w:rsid w:val="00BA476D"/>
    <w:rsid w:val="00BA6C24"/>
    <w:rsid w:val="00BB0214"/>
    <w:rsid w:val="00BE3D6E"/>
    <w:rsid w:val="00C10895"/>
    <w:rsid w:val="00C14A99"/>
    <w:rsid w:val="00C212B0"/>
    <w:rsid w:val="00C30CFE"/>
    <w:rsid w:val="00C3680B"/>
    <w:rsid w:val="00C422EE"/>
    <w:rsid w:val="00C46BBF"/>
    <w:rsid w:val="00C93561"/>
    <w:rsid w:val="00C968D4"/>
    <w:rsid w:val="00C96E1B"/>
    <w:rsid w:val="00CA2290"/>
    <w:rsid w:val="00CB1A81"/>
    <w:rsid w:val="00CC24C8"/>
    <w:rsid w:val="00CD5392"/>
    <w:rsid w:val="00CE75C0"/>
    <w:rsid w:val="00D0288C"/>
    <w:rsid w:val="00D45B52"/>
    <w:rsid w:val="00D47D62"/>
    <w:rsid w:val="00D704ED"/>
    <w:rsid w:val="00D84AEA"/>
    <w:rsid w:val="00D858C3"/>
    <w:rsid w:val="00D96C82"/>
    <w:rsid w:val="00DA1E74"/>
    <w:rsid w:val="00DA27D1"/>
    <w:rsid w:val="00DB36A3"/>
    <w:rsid w:val="00DB36BA"/>
    <w:rsid w:val="00DE666D"/>
    <w:rsid w:val="00DF7FA0"/>
    <w:rsid w:val="00E04662"/>
    <w:rsid w:val="00E13882"/>
    <w:rsid w:val="00E27ACF"/>
    <w:rsid w:val="00E54455"/>
    <w:rsid w:val="00E55F50"/>
    <w:rsid w:val="00E67702"/>
    <w:rsid w:val="00E80B03"/>
    <w:rsid w:val="00E81896"/>
    <w:rsid w:val="00E97372"/>
    <w:rsid w:val="00EA0160"/>
    <w:rsid w:val="00EA4CFF"/>
    <w:rsid w:val="00ED27C4"/>
    <w:rsid w:val="00ED3DCB"/>
    <w:rsid w:val="00EE452B"/>
    <w:rsid w:val="00F31F9A"/>
    <w:rsid w:val="00F472A3"/>
    <w:rsid w:val="00F47E30"/>
    <w:rsid w:val="00F6376D"/>
    <w:rsid w:val="00F86B6F"/>
    <w:rsid w:val="00F92950"/>
    <w:rsid w:val="00F94BB4"/>
    <w:rsid w:val="00F95617"/>
    <w:rsid w:val="00FA201A"/>
    <w:rsid w:val="00FA4B7E"/>
    <w:rsid w:val="00FB1028"/>
    <w:rsid w:val="00FB6B1F"/>
    <w:rsid w:val="00FC3EFF"/>
    <w:rsid w:val="00FD6E89"/>
    <w:rsid w:val="00FE00DE"/>
    <w:rsid w:val="00FE6FC3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08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6B3"/>
    <w:pPr>
      <w:spacing w:line="264" w:lineRule="auto"/>
    </w:pPr>
    <w:rPr>
      <w:rFonts w:asciiTheme="majorHAnsi" w:hAnsiTheme="majorHAnsi"/>
      <w:szCs w:val="24"/>
      <w:lang w:eastAsia="en-US"/>
    </w:rPr>
  </w:style>
  <w:style w:type="paragraph" w:styleId="Nagwek1">
    <w:name w:val="heading 1"/>
    <w:basedOn w:val="Normalny"/>
    <w:next w:val="Normalny"/>
    <w:qFormat/>
    <w:rsid w:val="00A466B3"/>
    <w:pPr>
      <w:keepNext/>
      <w:outlineLvl w:val="0"/>
    </w:pPr>
    <w:rPr>
      <w:rFonts w:cs="Arial"/>
      <w:b/>
      <w:bCs/>
      <w:color w:val="061AB1" w:themeColor="text2"/>
      <w:kern w:val="32"/>
      <w:sz w:val="40"/>
      <w:szCs w:val="32"/>
    </w:rPr>
  </w:style>
  <w:style w:type="paragraph" w:styleId="Nagwek2">
    <w:name w:val="heading 2"/>
    <w:basedOn w:val="Normalny"/>
    <w:next w:val="Normalny"/>
    <w:qFormat/>
    <w:rsid w:val="00A466B3"/>
    <w:pPr>
      <w:keepNext/>
      <w:outlineLvl w:val="1"/>
    </w:pPr>
    <w:rPr>
      <w:rFonts w:cs="Arial"/>
      <w:b/>
      <w:bCs/>
      <w:sz w:val="40"/>
      <w:szCs w:val="28"/>
    </w:rPr>
  </w:style>
  <w:style w:type="paragraph" w:styleId="Nagwek3">
    <w:name w:val="heading 3"/>
    <w:basedOn w:val="Normalny"/>
    <w:next w:val="Normalny"/>
    <w:qFormat/>
    <w:rsid w:val="00A96582"/>
    <w:pPr>
      <w:keepNext/>
      <w:outlineLvl w:val="2"/>
    </w:pPr>
    <w:rPr>
      <w:rFonts w:cs="Arial"/>
      <w:b/>
      <w:bCs/>
      <w:color w:val="231F20" w:themeColor="text1"/>
      <w:sz w:val="32"/>
      <w:szCs w:val="26"/>
    </w:rPr>
  </w:style>
  <w:style w:type="paragraph" w:styleId="Nagwek4">
    <w:name w:val="heading 4"/>
    <w:aliases w:val="Quote"/>
    <w:basedOn w:val="Normalny"/>
    <w:next w:val="Normalny"/>
    <w:qFormat/>
    <w:rsid w:val="00916033"/>
    <w:pPr>
      <w:keepNext/>
      <w:outlineLvl w:val="3"/>
    </w:pPr>
    <w:rPr>
      <w:rFonts w:cs="Arial"/>
      <w:b/>
      <w:bCs/>
      <w:color w:val="061AB1" w:themeColor="text2"/>
      <w:sz w:val="32"/>
    </w:rPr>
  </w:style>
  <w:style w:type="paragraph" w:styleId="Nagwek6">
    <w:name w:val="heading 6"/>
    <w:basedOn w:val="Normalny"/>
    <w:next w:val="Normalny"/>
    <w:pPr>
      <w:keepNext/>
      <w:spacing w:before="40"/>
      <w:ind w:right="-142"/>
      <w:outlineLvl w:val="5"/>
    </w:pPr>
    <w:rPr>
      <w:b/>
      <w:sz w:val="16"/>
      <w:szCs w:val="20"/>
    </w:rPr>
  </w:style>
  <w:style w:type="paragraph" w:styleId="Nagwek9">
    <w:name w:val="heading 9"/>
    <w:basedOn w:val="Normalny"/>
    <w:next w:val="Normalny"/>
    <w:pPr>
      <w:keepNext/>
      <w:framePr w:wrap="around" w:vAnchor="text" w:hAnchor="page" w:x="8977" w:y="160"/>
      <w:outlineLvl w:val="8"/>
    </w:pPr>
    <w:rPr>
      <w:rFonts w:ascii="GLS Logos VL" w:hAnsi="GLS Logos VL"/>
      <w:sz w:val="1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b/>
      <w:bCs/>
      <w:spacing w:val="10"/>
      <w:sz w:val="14"/>
    </w:rPr>
  </w:style>
  <w:style w:type="paragraph" w:styleId="Tekstpodstawowywcity2">
    <w:name w:val="Body Text Indent 2"/>
    <w:basedOn w:val="Normalny"/>
    <w:pPr>
      <w:spacing w:line="240" w:lineRule="auto"/>
      <w:ind w:left="1701" w:hanging="1701"/>
    </w:pPr>
  </w:style>
  <w:style w:type="paragraph" w:styleId="Tekstdymka">
    <w:name w:val="Balloon Text"/>
    <w:basedOn w:val="Normalny"/>
    <w:semiHidden/>
    <w:rsid w:val="00A651AD"/>
    <w:rPr>
      <w:rFonts w:ascii="Tahoma" w:hAnsi="Tahoma" w:cs="Tahoma"/>
      <w:sz w:val="16"/>
      <w:szCs w:val="16"/>
    </w:rPr>
  </w:style>
  <w:style w:type="character" w:styleId="Hipercze">
    <w:name w:val="Hyperlink"/>
    <w:rsid w:val="00352966"/>
    <w:rPr>
      <w:color w:val="0000FF"/>
      <w:u w:val="single"/>
    </w:rPr>
  </w:style>
  <w:style w:type="table" w:styleId="Tabela-Siatka">
    <w:name w:val="Table Grid"/>
    <w:basedOn w:val="Standardowy"/>
    <w:uiPriority w:val="59"/>
    <w:rsid w:val="007A1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466B3"/>
    <w:pPr>
      <w:numPr>
        <w:numId w:val="23"/>
      </w:numPr>
      <w:contextualSpacing/>
    </w:pPr>
  </w:style>
  <w:style w:type="paragraph" w:customStyle="1" w:styleId="Bullets">
    <w:name w:val="Bullets"/>
    <w:basedOn w:val="Akapitzlist"/>
    <w:link w:val="BulletsChar"/>
    <w:qFormat/>
    <w:rsid w:val="00DB36BA"/>
    <w:pPr>
      <w:numPr>
        <w:numId w:val="25"/>
      </w:numPr>
    </w:pPr>
  </w:style>
  <w:style w:type="character" w:customStyle="1" w:styleId="BulletsChar">
    <w:name w:val="Bullets Char"/>
    <w:basedOn w:val="Domylnaczcionkaakapitu"/>
    <w:link w:val="Bullets"/>
    <w:rsid w:val="00DB36BA"/>
    <w:rPr>
      <w:rFonts w:asciiTheme="majorHAnsi" w:hAnsiTheme="majorHAnsi"/>
      <w:szCs w:val="24"/>
      <w:lang w:val="pl-PL" w:eastAsia="en-US"/>
    </w:rPr>
  </w:style>
  <w:style w:type="character" w:styleId="Odwoaniedokomentarza">
    <w:name w:val="annotation reference"/>
    <w:basedOn w:val="Domylnaczcionkaakapitu"/>
    <w:rsid w:val="00B3381C"/>
    <w:rPr>
      <w:sz w:val="16"/>
      <w:szCs w:val="16"/>
    </w:rPr>
  </w:style>
  <w:style w:type="paragraph" w:styleId="Poprawka">
    <w:name w:val="Revision"/>
    <w:hidden/>
    <w:uiPriority w:val="99"/>
    <w:semiHidden/>
    <w:rsid w:val="0074357B"/>
    <w:rPr>
      <w:rFonts w:asciiTheme="majorHAnsi" w:hAnsiTheme="majorHAnsi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Theme="majorHAnsi" w:hAnsiTheme="majorHAns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08C"/>
    <w:rPr>
      <w:rFonts w:asciiTheme="majorHAnsi" w:hAnsiTheme="majorHAnsi"/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1E7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E80B03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591941"/>
    <w:rPr>
      <w:rFonts w:asciiTheme="majorHAnsi" w:hAnsiTheme="majorHAnsi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820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38203D"/>
    <w:rPr>
      <w:b/>
      <w:bCs/>
    </w:rPr>
  </w:style>
  <w:style w:type="character" w:customStyle="1" w:styleId="czeinternetowe">
    <w:name w:val="Łącze internetowe"/>
    <w:rsid w:val="00482B6F"/>
    <w:rPr>
      <w:color w:val="0000FF"/>
      <w:u w:val="single"/>
    </w:rPr>
  </w:style>
  <w:style w:type="character" w:customStyle="1" w:styleId="ListLabel69">
    <w:name w:val="ListLabel 69"/>
    <w:qFormat/>
    <w:rsid w:val="00482B6F"/>
    <w:rPr>
      <w:b/>
      <w:color w:val="061AB1"/>
      <w:u w:val="single" w:color="061AB1"/>
    </w:rPr>
  </w:style>
  <w:style w:type="character" w:styleId="UyteHipercze">
    <w:name w:val="FollowedHyperlink"/>
    <w:basedOn w:val="Domylnaczcionkaakapitu"/>
    <w:uiPriority w:val="99"/>
    <w:semiHidden/>
    <w:unhideWhenUsed/>
    <w:rsid w:val="00AA0164"/>
    <w:rPr>
      <w:color w:val="061AB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6B3"/>
    <w:pPr>
      <w:spacing w:line="264" w:lineRule="auto"/>
    </w:pPr>
    <w:rPr>
      <w:rFonts w:asciiTheme="majorHAnsi" w:hAnsiTheme="majorHAnsi"/>
      <w:szCs w:val="24"/>
      <w:lang w:eastAsia="en-US"/>
    </w:rPr>
  </w:style>
  <w:style w:type="paragraph" w:styleId="Nagwek1">
    <w:name w:val="heading 1"/>
    <w:basedOn w:val="Normalny"/>
    <w:next w:val="Normalny"/>
    <w:qFormat/>
    <w:rsid w:val="00A466B3"/>
    <w:pPr>
      <w:keepNext/>
      <w:outlineLvl w:val="0"/>
    </w:pPr>
    <w:rPr>
      <w:rFonts w:cs="Arial"/>
      <w:b/>
      <w:bCs/>
      <w:color w:val="061AB1" w:themeColor="text2"/>
      <w:kern w:val="32"/>
      <w:sz w:val="40"/>
      <w:szCs w:val="32"/>
    </w:rPr>
  </w:style>
  <w:style w:type="paragraph" w:styleId="Nagwek2">
    <w:name w:val="heading 2"/>
    <w:basedOn w:val="Normalny"/>
    <w:next w:val="Normalny"/>
    <w:qFormat/>
    <w:rsid w:val="00A466B3"/>
    <w:pPr>
      <w:keepNext/>
      <w:outlineLvl w:val="1"/>
    </w:pPr>
    <w:rPr>
      <w:rFonts w:cs="Arial"/>
      <w:b/>
      <w:bCs/>
      <w:sz w:val="40"/>
      <w:szCs w:val="28"/>
    </w:rPr>
  </w:style>
  <w:style w:type="paragraph" w:styleId="Nagwek3">
    <w:name w:val="heading 3"/>
    <w:basedOn w:val="Normalny"/>
    <w:next w:val="Normalny"/>
    <w:qFormat/>
    <w:rsid w:val="00A96582"/>
    <w:pPr>
      <w:keepNext/>
      <w:outlineLvl w:val="2"/>
    </w:pPr>
    <w:rPr>
      <w:rFonts w:cs="Arial"/>
      <w:b/>
      <w:bCs/>
      <w:color w:val="231F20" w:themeColor="text1"/>
      <w:sz w:val="32"/>
      <w:szCs w:val="26"/>
    </w:rPr>
  </w:style>
  <w:style w:type="paragraph" w:styleId="Nagwek4">
    <w:name w:val="heading 4"/>
    <w:aliases w:val="Quote"/>
    <w:basedOn w:val="Normalny"/>
    <w:next w:val="Normalny"/>
    <w:qFormat/>
    <w:rsid w:val="00916033"/>
    <w:pPr>
      <w:keepNext/>
      <w:outlineLvl w:val="3"/>
    </w:pPr>
    <w:rPr>
      <w:rFonts w:cs="Arial"/>
      <w:b/>
      <w:bCs/>
      <w:color w:val="061AB1" w:themeColor="text2"/>
      <w:sz w:val="32"/>
    </w:rPr>
  </w:style>
  <w:style w:type="paragraph" w:styleId="Nagwek6">
    <w:name w:val="heading 6"/>
    <w:basedOn w:val="Normalny"/>
    <w:next w:val="Normalny"/>
    <w:pPr>
      <w:keepNext/>
      <w:spacing w:before="40"/>
      <w:ind w:right="-142"/>
      <w:outlineLvl w:val="5"/>
    </w:pPr>
    <w:rPr>
      <w:b/>
      <w:sz w:val="16"/>
      <w:szCs w:val="20"/>
    </w:rPr>
  </w:style>
  <w:style w:type="paragraph" w:styleId="Nagwek9">
    <w:name w:val="heading 9"/>
    <w:basedOn w:val="Normalny"/>
    <w:next w:val="Normalny"/>
    <w:pPr>
      <w:keepNext/>
      <w:framePr w:wrap="around" w:vAnchor="text" w:hAnchor="page" w:x="8977" w:y="160"/>
      <w:outlineLvl w:val="8"/>
    </w:pPr>
    <w:rPr>
      <w:rFonts w:ascii="GLS Logos VL" w:hAnsi="GLS Logos VL"/>
      <w:sz w:val="1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b/>
      <w:bCs/>
      <w:spacing w:val="10"/>
      <w:sz w:val="14"/>
    </w:rPr>
  </w:style>
  <w:style w:type="paragraph" w:styleId="Tekstpodstawowywcity2">
    <w:name w:val="Body Text Indent 2"/>
    <w:basedOn w:val="Normalny"/>
    <w:pPr>
      <w:spacing w:line="240" w:lineRule="auto"/>
      <w:ind w:left="1701" w:hanging="1701"/>
    </w:pPr>
  </w:style>
  <w:style w:type="paragraph" w:styleId="Tekstdymka">
    <w:name w:val="Balloon Text"/>
    <w:basedOn w:val="Normalny"/>
    <w:semiHidden/>
    <w:rsid w:val="00A651AD"/>
    <w:rPr>
      <w:rFonts w:ascii="Tahoma" w:hAnsi="Tahoma" w:cs="Tahoma"/>
      <w:sz w:val="16"/>
      <w:szCs w:val="16"/>
    </w:rPr>
  </w:style>
  <w:style w:type="character" w:styleId="Hipercze">
    <w:name w:val="Hyperlink"/>
    <w:rsid w:val="00352966"/>
    <w:rPr>
      <w:color w:val="0000FF"/>
      <w:u w:val="single"/>
    </w:rPr>
  </w:style>
  <w:style w:type="table" w:styleId="Tabela-Siatka">
    <w:name w:val="Table Grid"/>
    <w:basedOn w:val="Standardowy"/>
    <w:uiPriority w:val="59"/>
    <w:rsid w:val="007A1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466B3"/>
    <w:pPr>
      <w:numPr>
        <w:numId w:val="23"/>
      </w:numPr>
      <w:contextualSpacing/>
    </w:pPr>
  </w:style>
  <w:style w:type="paragraph" w:customStyle="1" w:styleId="Bullets">
    <w:name w:val="Bullets"/>
    <w:basedOn w:val="Akapitzlist"/>
    <w:link w:val="BulletsChar"/>
    <w:qFormat/>
    <w:rsid w:val="00DB36BA"/>
    <w:pPr>
      <w:numPr>
        <w:numId w:val="25"/>
      </w:numPr>
    </w:pPr>
  </w:style>
  <w:style w:type="character" w:customStyle="1" w:styleId="BulletsChar">
    <w:name w:val="Bullets Char"/>
    <w:basedOn w:val="Domylnaczcionkaakapitu"/>
    <w:link w:val="Bullets"/>
    <w:rsid w:val="00DB36BA"/>
    <w:rPr>
      <w:rFonts w:asciiTheme="majorHAnsi" w:hAnsiTheme="majorHAnsi"/>
      <w:szCs w:val="24"/>
      <w:lang w:val="pl-PL" w:eastAsia="en-US"/>
    </w:rPr>
  </w:style>
  <w:style w:type="character" w:styleId="Odwoaniedokomentarza">
    <w:name w:val="annotation reference"/>
    <w:basedOn w:val="Domylnaczcionkaakapitu"/>
    <w:rsid w:val="00B3381C"/>
    <w:rPr>
      <w:sz w:val="16"/>
      <w:szCs w:val="16"/>
    </w:rPr>
  </w:style>
  <w:style w:type="paragraph" w:styleId="Poprawka">
    <w:name w:val="Revision"/>
    <w:hidden/>
    <w:uiPriority w:val="99"/>
    <w:semiHidden/>
    <w:rsid w:val="0074357B"/>
    <w:rPr>
      <w:rFonts w:asciiTheme="majorHAnsi" w:hAnsiTheme="majorHAnsi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Theme="majorHAnsi" w:hAnsiTheme="majorHAns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08C"/>
    <w:rPr>
      <w:rFonts w:asciiTheme="majorHAnsi" w:hAnsiTheme="majorHAnsi"/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1E7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E80B03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591941"/>
    <w:rPr>
      <w:rFonts w:asciiTheme="majorHAnsi" w:hAnsiTheme="majorHAnsi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820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38203D"/>
    <w:rPr>
      <w:b/>
      <w:bCs/>
    </w:rPr>
  </w:style>
  <w:style w:type="character" w:customStyle="1" w:styleId="czeinternetowe">
    <w:name w:val="Łącze internetowe"/>
    <w:rsid w:val="00482B6F"/>
    <w:rPr>
      <w:color w:val="0000FF"/>
      <w:u w:val="single"/>
    </w:rPr>
  </w:style>
  <w:style w:type="character" w:customStyle="1" w:styleId="ListLabel69">
    <w:name w:val="ListLabel 69"/>
    <w:qFormat/>
    <w:rsid w:val="00482B6F"/>
    <w:rPr>
      <w:b/>
      <w:color w:val="061AB1"/>
      <w:u w:val="single" w:color="061AB1"/>
    </w:rPr>
  </w:style>
  <w:style w:type="character" w:styleId="UyteHipercze">
    <w:name w:val="FollowedHyperlink"/>
    <w:basedOn w:val="Domylnaczcionkaakapitu"/>
    <w:uiPriority w:val="99"/>
    <w:semiHidden/>
    <w:unhideWhenUsed/>
    <w:rsid w:val="00AA0164"/>
    <w:rPr>
      <w:color w:val="061A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ls-group.e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jHPi3NjnMv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ls-group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kondratowicz@prexpert.com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lgorzata.markowska@gls-po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LS">
      <a:dk1>
        <a:srgbClr val="231F20"/>
      </a:dk1>
      <a:lt1>
        <a:srgbClr val="FFFFFF"/>
      </a:lt1>
      <a:dk2>
        <a:srgbClr val="061AB1"/>
      </a:dk2>
      <a:lt2>
        <a:srgbClr val="FFD100"/>
      </a:lt2>
      <a:accent1>
        <a:srgbClr val="C8E7F2"/>
      </a:accent1>
      <a:accent2>
        <a:srgbClr val="F3C8D4"/>
      </a:accent2>
      <a:accent3>
        <a:srgbClr val="C0E2AD"/>
      </a:accent3>
      <a:accent4>
        <a:srgbClr val="1601FF"/>
      </a:accent4>
      <a:accent5>
        <a:srgbClr val="00C2F0"/>
      </a:accent5>
      <a:accent6>
        <a:srgbClr val="FF860D"/>
      </a:accent6>
      <a:hlink>
        <a:srgbClr val="061AB1"/>
      </a:hlink>
      <a:folHlink>
        <a:srgbClr val="061AB1"/>
      </a:folHlink>
    </a:clrScheme>
    <a:fontScheme name="GL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399094CCBAF4281B1346E993C8314" ma:contentTypeVersion="7" ma:contentTypeDescription="Create a new document." ma:contentTypeScope="" ma:versionID="c9b733e6d5187182fada0e7863cccf13">
  <xsd:schema xmlns:xsd="http://www.w3.org/2001/XMLSchema" xmlns:xs="http://www.w3.org/2001/XMLSchema" xmlns:p="http://schemas.microsoft.com/office/2006/metadata/properties" xmlns:ns2="c1f828b6-ab65-401f-9d22-25995d89c3a7" targetNamespace="http://schemas.microsoft.com/office/2006/metadata/properties" ma:root="true" ma:fieldsID="f261e3e26a3bda9bd73ba3f68bed8ba4" ns2:_="">
    <xsd:import namespace="c1f828b6-ab65-401f-9d22-25995d89c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28b6-ab65-401f-9d22-25995d89c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E435-6E1F-4844-AA31-0313A1935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E1BDD-834C-4146-A609-4834AB3E7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828b6-ab65-401f-9d22-25995d89c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62402-2C78-49F9-8B2E-FFCCA75A2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35C680-2F6A-48DD-A26C-00C2D8E2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Classification</vt:lpstr>
      <vt:lpstr>Classification</vt:lpstr>
      <vt:lpstr>Classification</vt:lpstr>
    </vt:vector>
  </TitlesOfParts>
  <Company>mobile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:creator>Microsoft Office User</dc:creator>
  <cp:lastModifiedBy>aboruszewska</cp:lastModifiedBy>
  <cp:revision>2</cp:revision>
  <cp:lastPrinted>2022-11-18T11:45:00Z</cp:lastPrinted>
  <dcterms:created xsi:type="dcterms:W3CDTF">2022-11-29T09:12:00Z</dcterms:created>
  <dcterms:modified xsi:type="dcterms:W3CDTF">2022-11-29T09:12:00Z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0x0101001DC399094CCBAF4281B1346E993C8314</vt:lpwstr>
  </property>
</Properties>
</file>